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Priorytety w pracy zdalnej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jak ustalać &lt;strong&gt;priorytety w pracy zdalnej&lt;/strong&gt;, by skutecznie realizować swoje obowiązki? Przeczytaj nasz wpis i poznaj najważniejsze zasady home office.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Priorytety w pracy zdalnej — jak je określać?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zdalna dla wielu z nas stanowi duże wyzwanie, ponieważ wymaga samodyscypliny, a także odpowiedniej organizacji pracy. Właśnie dlatego, tak ważne jest, aby mieć z góry ustalone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priorytety w pracy zdalnej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takiemu podejściu dużo łatwiej będzie nam skutecznie wykonywać swoje obowiązki. Przy ustalaniu celów, warto odnieść się do powszechnie znanej koncepcji, jaką jest metoda S.M.A.R.T. Zgodnie z nią, nasz cel powinien być skonkretyzowany, mierzalny, osiągalny, istotny i określony w czasie. Ustalając swoje priorytety, warto także podzielić je na pilne i ważne oraz takie, które możemy wykonać w późniejszym czasie lub zlecić ich wykonanie komuś innemu.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ustalać priorytety w pracy zdalnej?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Określone </w:t>
      </w:r>
      <w:r>
        <w:rPr>
          <w:rFonts w:ascii="calibri" w:hAnsi="calibri" w:eastAsia="calibri" w:cs="calibri"/>
          <w:sz w:val="24"/>
          <w:szCs w:val="24"/>
          <w:b/>
        </w:rPr>
        <w:t xml:space="preserve">priorytety w pracy zdalnej</w:t>
      </w:r>
      <w:r>
        <w:rPr>
          <w:rFonts w:ascii="calibri" w:hAnsi="calibri" w:eastAsia="calibri" w:cs="calibri"/>
          <w:sz w:val="24"/>
          <w:szCs w:val="24"/>
        </w:rPr>
        <w:t xml:space="preserve"> pozwalają nam usystematyzować nasze obowiązki i skuteczniej oraz łatwiej je realizować. Ustalenie kolejności wykonywania działań, a także ich hierarchii pod względem ważności pozwoli nam zaoszczędzić mnóstwo czasu, a także niepotrzebnego stresu, że któreś z pilnych zadań, nie będzie wykonane na czas. Wyznaczanie priorytetów w pracy będzie przydatne szczególnie dla osób, które często zostają po godzinach, aby dokończyć swoje obowiązki. Ich dobra organizacja i rozplanowanie pozwoli zdążyć z ich realizacją w wyznaczonym czasie.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Dobre praktyki home office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określone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priorytety w pracy zdalnej</w:t>
      </w:r>
      <w:r>
        <w:rPr>
          <w:rFonts w:ascii="calibri" w:hAnsi="calibri" w:eastAsia="calibri" w:cs="calibri"/>
          <w:sz w:val="24"/>
          <w:szCs w:val="24"/>
        </w:rPr>
        <w:t xml:space="preserve"> to jednak nie wszystko, aby home office było skuteczne. Bardzo ważne jest również rozdzielenie obowiązków pracowniczych od domowych. Pracując z domu bardzo często, możemy rozpraszać się innymi zadaniami lub próbować jednocześnie wykonać obowiązki domowe i pracownicze. W efekcie żadne z nich nie są skutecznie realizowane. Wyznaczenie czasu na pracę, a także na obowiązki domowe pozwoli efektywnie wykonywać wszystkie obowiązki i znaleźć czas na potrzebny odpoczynek.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lentplace.pl/blog/dla-pracodawcow/jak-okreslac-priorytety-i-cele-w-pracy-zdalnej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2026-08-25T07:40:32+02:00</dcterms:created>
  <dcterms:modified xsi:type="dcterms:W3CDTF">2026-08-25T07:40:32+02:00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